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2D" w:rsidRDefault="00064EE0">
      <w:pPr>
        <w:jc w:val="center"/>
      </w:pPr>
      <w:bookmarkStart w:id="0" w:name="_GoBack"/>
      <w:bookmarkEnd w:id="0"/>
      <w:r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8153403</wp:posOffset>
            </wp:positionH>
            <wp:positionV relativeFrom="paragraph">
              <wp:posOffset>-108402</wp:posOffset>
            </wp:positionV>
            <wp:extent cx="1254895" cy="1685925"/>
            <wp:effectExtent l="0" t="0" r="2405" b="9525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4895" cy="1685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-647696</wp:posOffset>
            </wp:positionH>
            <wp:positionV relativeFrom="paragraph">
              <wp:posOffset>-109215</wp:posOffset>
            </wp:positionV>
            <wp:extent cx="1254895" cy="1685925"/>
            <wp:effectExtent l="0" t="0" r="2405" b="952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4895" cy="1685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742D" w:rsidRDefault="00F2742D">
      <w:pPr>
        <w:jc w:val="center"/>
        <w:rPr>
          <w:rFonts w:ascii="HfW cursive" w:hAnsi="HfW cursive"/>
          <w:b/>
          <w:bCs/>
          <w:sz w:val="32"/>
          <w:szCs w:val="40"/>
          <w:u w:val="single"/>
        </w:rPr>
      </w:pPr>
    </w:p>
    <w:p w:rsidR="00F2742D" w:rsidRDefault="00064EE0">
      <w:pPr>
        <w:jc w:val="center"/>
        <w:rPr>
          <w:rFonts w:ascii="HfW cursive" w:hAnsi="HfW cursive"/>
          <w:b/>
          <w:bCs/>
          <w:sz w:val="28"/>
          <w:szCs w:val="28"/>
          <w:u w:val="single"/>
        </w:rPr>
      </w:pPr>
      <w:r>
        <w:rPr>
          <w:rFonts w:ascii="HfW cursive" w:hAnsi="HfW cursive"/>
          <w:b/>
          <w:bCs/>
          <w:sz w:val="28"/>
          <w:szCs w:val="28"/>
          <w:u w:val="single"/>
        </w:rPr>
        <w:t>Music Curriculum: Long Term Planning</w:t>
      </w:r>
    </w:p>
    <w:tbl>
      <w:tblPr>
        <w:tblW w:w="144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189"/>
        <w:gridCol w:w="10"/>
        <w:gridCol w:w="2180"/>
        <w:gridCol w:w="2183"/>
        <w:gridCol w:w="25"/>
        <w:gridCol w:w="2158"/>
        <w:gridCol w:w="2109"/>
        <w:gridCol w:w="9"/>
        <w:gridCol w:w="2118"/>
      </w:tblGrid>
      <w:tr w:rsidR="00F2742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F2742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Autumn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Spring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Summer</w:t>
            </w:r>
          </w:p>
        </w:tc>
      </w:tr>
      <w:tr w:rsidR="00F2742D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Reception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Me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My Stories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Everyone!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Our World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Big Bear Funk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Reflect, Rewind and Replay</w:t>
            </w:r>
          </w:p>
        </w:tc>
      </w:tr>
      <w:tr w:rsidR="00F2742D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Year 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Hey you!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 xml:space="preserve">Rhythm in the Way </w:t>
            </w:r>
            <w:r>
              <w:rPr>
                <w:rFonts w:ascii="HfW cursive" w:hAnsi="HfW cursive"/>
                <w:sz w:val="24"/>
                <w:szCs w:val="24"/>
              </w:rPr>
              <w:t>we walk and Banana rap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In the Groove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Round and Round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Your Imagination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Reflect, Rewind and Replay</w:t>
            </w:r>
          </w:p>
        </w:tc>
      </w:tr>
      <w:tr w:rsidR="00F2742D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Year 2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Hands, Feet, Heart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Ho Ho Ho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I Wanna Play In a Band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Zootime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Friendship song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Reflect, Rewind and Replay</w:t>
            </w:r>
          </w:p>
        </w:tc>
      </w:tr>
      <w:tr w:rsidR="00F2742D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Year 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Let Your Spirit Fly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Glockenspiel Stage 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Cs/>
                <w:sz w:val="24"/>
                <w:szCs w:val="24"/>
              </w:rPr>
            </w:pPr>
            <w:r>
              <w:rPr>
                <w:rFonts w:ascii="HfW cursive" w:hAnsi="HfW cursive"/>
                <w:bCs/>
                <w:sz w:val="24"/>
                <w:szCs w:val="24"/>
              </w:rPr>
              <w:t>Three Little Birds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Cs/>
                <w:sz w:val="24"/>
                <w:szCs w:val="24"/>
              </w:rPr>
            </w:pPr>
            <w:r>
              <w:rPr>
                <w:rFonts w:ascii="HfW cursive" w:hAnsi="HfW cursive"/>
                <w:bCs/>
                <w:sz w:val="24"/>
                <w:szCs w:val="24"/>
              </w:rPr>
              <w:t>The Dragon Song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2D" w:rsidRDefault="00F2742D">
            <w:pPr>
              <w:rPr>
                <w:rFonts w:ascii="HfW cursive" w:hAnsi="HfW cursive"/>
              </w:rPr>
            </w:pPr>
          </w:p>
          <w:p w:rsidR="00F2742D" w:rsidRDefault="00064EE0">
            <w:pPr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Bringing Us Together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2D" w:rsidRDefault="00064EE0">
            <w:r>
              <w:rPr>
                <w:rFonts w:ascii="HfW cursive" w:hAnsi="HfW cursive"/>
                <w:sz w:val="24"/>
                <w:szCs w:val="24"/>
              </w:rPr>
              <w:t>Reflect, Rewind and Replay</w:t>
            </w:r>
          </w:p>
        </w:tc>
      </w:tr>
      <w:tr w:rsidR="00F2742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Year 4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Cs/>
                <w:sz w:val="24"/>
                <w:szCs w:val="24"/>
              </w:rPr>
            </w:pPr>
            <w:r>
              <w:rPr>
                <w:rFonts w:ascii="HfW cursive" w:hAnsi="HfW cursive"/>
                <w:bCs/>
                <w:sz w:val="24"/>
                <w:szCs w:val="24"/>
              </w:rPr>
              <w:t xml:space="preserve">Brass instruments whole class tuition - trumpets, cornets and baritones. 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Cs/>
                <w:sz w:val="24"/>
                <w:szCs w:val="24"/>
              </w:rPr>
            </w:pPr>
            <w:r>
              <w:rPr>
                <w:rFonts w:ascii="HfW cursive" w:hAnsi="HfW cursive"/>
                <w:bCs/>
                <w:sz w:val="24"/>
                <w:szCs w:val="24"/>
              </w:rPr>
              <w:t>Brass instruments whole class tuition - Samba drums.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</w:pPr>
            <w:r>
              <w:rPr>
                <w:rFonts w:ascii="HfW cursive" w:hAnsi="HfW cursive"/>
                <w:bCs/>
                <w:sz w:val="24"/>
                <w:szCs w:val="24"/>
              </w:rPr>
              <w:t>Brass instruments whole class tuition</w:t>
            </w:r>
            <w:r>
              <w:rPr>
                <w:rFonts w:ascii="HfW cursive" w:hAnsi="HfW cursive"/>
                <w:bCs/>
                <w:sz w:val="24"/>
                <w:szCs w:val="24"/>
              </w:rPr>
              <w:t xml:space="preserve"> - Guitar. </w:t>
            </w:r>
          </w:p>
        </w:tc>
      </w:tr>
      <w:tr w:rsidR="00F2742D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Year 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Livin’ On A Prayer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Classroom Jazz 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Make You Feel My Love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The Fresh Prince of Bel-Air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Dancing In The Street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Reflect, Rewind and Replay</w:t>
            </w:r>
          </w:p>
        </w:tc>
      </w:tr>
      <w:tr w:rsidR="00F2742D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b/>
                <w:sz w:val="24"/>
                <w:szCs w:val="24"/>
              </w:rPr>
            </w:pPr>
            <w:r>
              <w:rPr>
                <w:rFonts w:ascii="HfW cursive" w:hAnsi="HfW cursive"/>
                <w:b/>
                <w:sz w:val="24"/>
                <w:szCs w:val="24"/>
              </w:rPr>
              <w:t>Year 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 xml:space="preserve">Happy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D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Classroom Jazz 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D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A New Year Carol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D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You’ve Got A Friend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D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Music and 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D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2D" w:rsidRDefault="00064EE0">
            <w:pPr>
              <w:spacing w:after="0" w:line="240" w:lineRule="auto"/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Reflect, Rewind and</w:t>
            </w:r>
            <w:r>
              <w:rPr>
                <w:rFonts w:ascii="HfW cursive" w:hAnsi="HfW cursive"/>
                <w:sz w:val="24"/>
                <w:szCs w:val="24"/>
              </w:rPr>
              <w:t xml:space="preserve"> Replay</w:t>
            </w:r>
          </w:p>
        </w:tc>
      </w:tr>
    </w:tbl>
    <w:p w:rsidR="00F2742D" w:rsidRDefault="00064EE0">
      <w:pPr>
        <w:jc w:val="center"/>
      </w:pPr>
      <w:r>
        <w:rPr>
          <w:rFonts w:ascii="HfW cursive" w:hAnsi="HfW cursive"/>
          <w:sz w:val="28"/>
          <w:szCs w:val="28"/>
          <w:u w:val="single"/>
        </w:rPr>
        <w:t>2022-2023</w:t>
      </w:r>
    </w:p>
    <w:sectPr w:rsidR="00F2742D">
      <w:pgSz w:w="16838" w:h="11906" w:orient="landscape"/>
      <w:pgMar w:top="142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4EE0">
      <w:pPr>
        <w:spacing w:after="0" w:line="240" w:lineRule="auto"/>
      </w:pPr>
      <w:r>
        <w:separator/>
      </w:r>
    </w:p>
  </w:endnote>
  <w:endnote w:type="continuationSeparator" w:id="0">
    <w:p w:rsidR="00000000" w:rsidRDefault="0006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4E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6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742D"/>
    <w:rsid w:val="00064EE0"/>
    <w:rsid w:val="00F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A9B77-1BB4-4BD4-8105-CEBF1B1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Avery</dc:creator>
  <dc:description/>
  <cp:lastModifiedBy>K Caldecott</cp:lastModifiedBy>
  <cp:revision>2</cp:revision>
  <dcterms:created xsi:type="dcterms:W3CDTF">2022-09-01T10:48:00Z</dcterms:created>
  <dcterms:modified xsi:type="dcterms:W3CDTF">2022-09-01T10:48:00Z</dcterms:modified>
</cp:coreProperties>
</file>